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880BE" w14:textId="77777777" w:rsidR="009E3B99" w:rsidRDefault="00465C80" w:rsidP="00465C80">
      <w:pPr>
        <w:rPr>
          <w:rFonts w:ascii="Comic Sans MS" w:hAnsi="Comic Sans MS"/>
          <w:color w:val="000000"/>
          <w:sz w:val="40"/>
        </w:rPr>
      </w:pPr>
      <w:bookmarkStart w:id="0" w:name="_GoBack"/>
      <w:bookmarkEnd w:id="0"/>
      <w:r>
        <w:rPr>
          <w:rFonts w:ascii="Comic Sans MS" w:hAnsi="Comic Sans MS"/>
          <w:color w:val="000000"/>
          <w:sz w:val="40"/>
        </w:rPr>
        <w:t xml:space="preserve">                                    HOCKEY</w:t>
      </w:r>
      <w:r w:rsidR="00296D7C">
        <w:rPr>
          <w:rFonts w:ascii="Comic Sans MS" w:hAnsi="Comic Sans MS"/>
          <w:color w:val="000000"/>
          <w:sz w:val="40"/>
        </w:rPr>
        <w:t xml:space="preserve"> </w:t>
      </w:r>
      <w:r w:rsidR="009E3B99" w:rsidRPr="00185C78">
        <w:rPr>
          <w:rFonts w:ascii="Comic Sans MS" w:hAnsi="Comic Sans MS"/>
          <w:color w:val="000000"/>
          <w:sz w:val="40"/>
        </w:rPr>
        <w:t>FUNDRAISER</w:t>
      </w:r>
    </w:p>
    <w:p w14:paraId="0E8FF15D" w14:textId="77777777" w:rsidR="00465C80" w:rsidRDefault="00465C80" w:rsidP="00465C80">
      <w:pPr>
        <w:jc w:val="center"/>
        <w:rPr>
          <w:rFonts w:ascii="Comic Sans MS" w:hAnsi="Comic Sans MS"/>
          <w:color w:val="000000"/>
          <w:sz w:val="40"/>
        </w:rPr>
      </w:pPr>
      <w:r>
        <w:rPr>
          <w:rFonts w:ascii="Comic Sans MS" w:hAnsi="Comic Sans MS"/>
          <w:color w:val="000000"/>
          <w:sz w:val="40"/>
        </w:rPr>
        <w:t>Saturday, June 1, 2013</w:t>
      </w:r>
    </w:p>
    <w:p w14:paraId="432B2579" w14:textId="5D90BCF3" w:rsidR="009E3B99" w:rsidRDefault="00EF7A68" w:rsidP="00465C80">
      <w:pPr>
        <w:jc w:val="center"/>
        <w:rPr>
          <w:rFonts w:ascii="Comic Sans MS" w:hAnsi="Comic Sans MS"/>
          <w:color w:val="000000"/>
          <w:sz w:val="40"/>
        </w:rPr>
      </w:pPr>
      <w:r>
        <w:rPr>
          <w:rFonts w:ascii="Comic Sans MS" w:hAnsi="Comic Sans MS"/>
          <w:color w:val="000000"/>
          <w:sz w:val="40"/>
        </w:rPr>
        <w:t>ROLLE</w:t>
      </w:r>
      <w:r w:rsidR="00465C80">
        <w:rPr>
          <w:rFonts w:ascii="Comic Sans MS" w:hAnsi="Comic Sans MS"/>
          <w:color w:val="000000"/>
          <w:sz w:val="40"/>
        </w:rPr>
        <w:t>R SKATING PARTY</w:t>
      </w:r>
    </w:p>
    <w:p w14:paraId="69495EA2" w14:textId="77777777" w:rsidR="009E3B99" w:rsidRDefault="00465C80" w:rsidP="009E3B99">
      <w:pPr>
        <w:jc w:val="center"/>
        <w:rPr>
          <w:rFonts w:ascii="Comic Sans MS" w:hAnsi="Comic Sans MS"/>
          <w:color w:val="000000"/>
          <w:sz w:val="40"/>
        </w:rPr>
      </w:pPr>
      <w:r>
        <w:rPr>
          <w:rFonts w:ascii="Comic Sans MS" w:hAnsi="Comic Sans MS"/>
          <w:noProof/>
          <w:color w:val="000000"/>
          <w:sz w:val="40"/>
        </w:rPr>
        <w:drawing>
          <wp:anchor distT="0" distB="0" distL="114300" distR="114300" simplePos="0" relativeHeight="251659264" behindDoc="0" locked="0" layoutInCell="1" allowOverlap="1" wp14:anchorId="7A0ED7F8" wp14:editId="26803856">
            <wp:simplePos x="0" y="0"/>
            <wp:positionH relativeFrom="column">
              <wp:posOffset>3137535</wp:posOffset>
            </wp:positionH>
            <wp:positionV relativeFrom="paragraph">
              <wp:posOffset>186690</wp:posOffset>
            </wp:positionV>
            <wp:extent cx="2235200" cy="1714500"/>
            <wp:effectExtent l="0" t="0" r="0" b="12700"/>
            <wp:wrapNone/>
            <wp:docPr id="1" name="Picture 1" descr="ttp://www.parcircle.com/wp-content/uploads/2012/12/cartoon-ice-hockey-sti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tp://www.parcircle.com/wp-content/uploads/2012/12/cartoon-ice-hockey-stic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C05839" w14:textId="77777777" w:rsidR="009E3B99" w:rsidRDefault="009E3B99" w:rsidP="009E3B99">
      <w:pPr>
        <w:jc w:val="center"/>
        <w:rPr>
          <w:rFonts w:ascii="Comic Sans MS" w:hAnsi="Comic Sans MS"/>
          <w:color w:val="000000"/>
          <w:sz w:val="40"/>
        </w:rPr>
      </w:pPr>
    </w:p>
    <w:p w14:paraId="740567B5" w14:textId="77777777" w:rsidR="009E3B99" w:rsidRDefault="009E3B99" w:rsidP="009E3B99">
      <w:pPr>
        <w:jc w:val="center"/>
        <w:rPr>
          <w:rFonts w:ascii="Comic Sans MS" w:hAnsi="Comic Sans MS"/>
          <w:color w:val="000000"/>
          <w:sz w:val="40"/>
        </w:rPr>
      </w:pPr>
      <w:r>
        <w:rPr>
          <w:rFonts w:ascii="Comic Sans MS" w:hAnsi="Comic Sans MS"/>
          <w:color w:val="000000"/>
          <w:sz w:val="40"/>
        </w:rPr>
        <w:t>HOCKEY HE</w:t>
      </w:r>
    </w:p>
    <w:p w14:paraId="0E688544" w14:textId="77777777" w:rsidR="009E3B99" w:rsidRDefault="009E3B99" w:rsidP="009E3B99">
      <w:pPr>
        <w:jc w:val="center"/>
        <w:rPr>
          <w:rFonts w:ascii="Comic Sans MS" w:hAnsi="Comic Sans MS"/>
          <w:color w:val="000000"/>
          <w:sz w:val="40"/>
        </w:rPr>
      </w:pPr>
    </w:p>
    <w:p w14:paraId="5ACD3494" w14:textId="77777777" w:rsidR="009E3B99" w:rsidRDefault="009E3B99" w:rsidP="009E3B99">
      <w:pPr>
        <w:jc w:val="center"/>
        <w:rPr>
          <w:rFonts w:ascii="Comic Sans MS" w:hAnsi="Comic Sans MS"/>
          <w:color w:val="000000"/>
          <w:sz w:val="40"/>
        </w:rPr>
      </w:pPr>
    </w:p>
    <w:p w14:paraId="0D66F86C" w14:textId="77777777" w:rsidR="009E3B99" w:rsidRDefault="009E3B99" w:rsidP="009E3B99">
      <w:pPr>
        <w:jc w:val="center"/>
        <w:rPr>
          <w:rFonts w:ascii="Comic Sans MS" w:hAnsi="Comic Sans MS"/>
          <w:color w:val="000000"/>
          <w:sz w:val="40"/>
        </w:rPr>
      </w:pPr>
    </w:p>
    <w:p w14:paraId="4254F4DE" w14:textId="77777777" w:rsidR="00296D7C" w:rsidRDefault="00296D7C" w:rsidP="009E3B99">
      <w:pPr>
        <w:jc w:val="center"/>
        <w:rPr>
          <w:rFonts w:ascii="Comic Sans MS" w:hAnsi="Comic Sans MS"/>
          <w:color w:val="000000"/>
          <w:sz w:val="40"/>
        </w:rPr>
      </w:pPr>
      <w:r>
        <w:rPr>
          <w:rFonts w:ascii="Comic Sans MS" w:hAnsi="Comic Sans MS"/>
          <w:color w:val="000000"/>
          <w:sz w:val="40"/>
        </w:rPr>
        <w:t>Holiday Skating Center</w:t>
      </w:r>
    </w:p>
    <w:p w14:paraId="5042B3E0" w14:textId="77777777" w:rsidR="00296D7C" w:rsidRDefault="00465C80" w:rsidP="009E3B99">
      <w:pPr>
        <w:jc w:val="center"/>
        <w:rPr>
          <w:rFonts w:ascii="Comic Sans MS" w:hAnsi="Comic Sans MS"/>
          <w:color w:val="000000"/>
          <w:sz w:val="40"/>
        </w:rPr>
      </w:pPr>
      <w:r>
        <w:rPr>
          <w:rFonts w:ascii="Comic Sans MS" w:hAnsi="Comic Sans MS"/>
          <w:color w:val="000000"/>
          <w:sz w:val="40"/>
        </w:rPr>
        <w:t>1775 Creek Road, Delanco</w:t>
      </w:r>
    </w:p>
    <w:p w14:paraId="29FB804D" w14:textId="6B43D2F7" w:rsidR="00DE0224" w:rsidRDefault="005E1260" w:rsidP="009E3B99">
      <w:pPr>
        <w:jc w:val="center"/>
        <w:rPr>
          <w:rFonts w:ascii="Comic Sans MS" w:hAnsi="Comic Sans MS"/>
          <w:color w:val="000000"/>
          <w:sz w:val="40"/>
        </w:rPr>
      </w:pPr>
      <w:r>
        <w:rPr>
          <w:rFonts w:ascii="Comic Sans MS" w:hAnsi="Comic Sans MS"/>
          <w:color w:val="000000"/>
          <w:sz w:val="40"/>
        </w:rPr>
        <w:t>5:15 to 7:15 PM</w:t>
      </w:r>
    </w:p>
    <w:p w14:paraId="3075E157" w14:textId="6D4F9AF6" w:rsidR="00465C80" w:rsidRDefault="00820276" w:rsidP="00820276">
      <w:pPr>
        <w:jc w:val="center"/>
        <w:rPr>
          <w:rFonts w:ascii="Comic Sans MS" w:hAnsi="Comic Sans MS"/>
          <w:color w:val="000000"/>
          <w:sz w:val="40"/>
        </w:rPr>
      </w:pPr>
      <w:r>
        <w:rPr>
          <w:rFonts w:ascii="Comic Sans MS" w:hAnsi="Comic Sans MS"/>
          <w:color w:val="000000"/>
          <w:sz w:val="40"/>
        </w:rPr>
        <w:t xml:space="preserve">Admission $5 for all attending                         </w:t>
      </w:r>
      <w:r w:rsidR="00465C80">
        <w:rPr>
          <w:rFonts w:ascii="Comic Sans MS" w:hAnsi="Comic Sans MS"/>
          <w:color w:val="000000"/>
          <w:sz w:val="40"/>
        </w:rPr>
        <w:t xml:space="preserve">  </w:t>
      </w:r>
      <w:r w:rsidR="00DE0224">
        <w:rPr>
          <w:rFonts w:ascii="Comic Sans MS" w:hAnsi="Comic Sans MS"/>
          <w:color w:val="000000"/>
          <w:sz w:val="40"/>
        </w:rPr>
        <w:t xml:space="preserve">        </w:t>
      </w:r>
      <w:r w:rsidR="00465C80">
        <w:rPr>
          <w:rFonts w:ascii="Comic Sans MS" w:hAnsi="Comic Sans MS"/>
          <w:color w:val="000000"/>
          <w:sz w:val="40"/>
        </w:rPr>
        <w:t>Skate Rental $3</w:t>
      </w:r>
    </w:p>
    <w:p w14:paraId="35529881" w14:textId="77777777" w:rsidR="00296D7C" w:rsidRDefault="00296D7C" w:rsidP="009E3B99">
      <w:pPr>
        <w:jc w:val="center"/>
        <w:rPr>
          <w:rFonts w:ascii="Comic Sans MS" w:hAnsi="Comic Sans MS"/>
          <w:color w:val="000000"/>
          <w:sz w:val="40"/>
        </w:rPr>
      </w:pPr>
    </w:p>
    <w:p w14:paraId="3CB154CC" w14:textId="77777777" w:rsidR="0027711D" w:rsidRPr="009E3B99" w:rsidRDefault="009E3B99" w:rsidP="009E3B99">
      <w:pPr>
        <w:jc w:val="center"/>
        <w:rPr>
          <w:rFonts w:ascii="Comic Sans MS" w:hAnsi="Comic Sans MS"/>
          <w:color w:val="000000"/>
          <w:sz w:val="40"/>
        </w:rPr>
      </w:pPr>
      <w:r>
        <w:rPr>
          <w:rFonts w:ascii="Comic Sans MS" w:hAnsi="Comic Sans MS"/>
          <w:color w:val="000000"/>
          <w:sz w:val="40"/>
        </w:rPr>
        <w:t>All Proceeds Benefit the Burlington Township Hockey Programs</w:t>
      </w:r>
    </w:p>
    <w:sectPr w:rsidR="0027711D" w:rsidRPr="009E3B99" w:rsidSect="009E3B99">
      <w:pgSz w:w="15840" w:h="12240" w:orient="landscape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99"/>
    <w:rsid w:val="000A4167"/>
    <w:rsid w:val="000E23D4"/>
    <w:rsid w:val="00171C72"/>
    <w:rsid w:val="0027711D"/>
    <w:rsid w:val="00296D7C"/>
    <w:rsid w:val="002C2A1E"/>
    <w:rsid w:val="003D3525"/>
    <w:rsid w:val="00402F67"/>
    <w:rsid w:val="00465C80"/>
    <w:rsid w:val="00507E47"/>
    <w:rsid w:val="00562DCF"/>
    <w:rsid w:val="005E1260"/>
    <w:rsid w:val="006C2973"/>
    <w:rsid w:val="007D0D5F"/>
    <w:rsid w:val="00820276"/>
    <w:rsid w:val="00884E71"/>
    <w:rsid w:val="008A0AEF"/>
    <w:rsid w:val="00941653"/>
    <w:rsid w:val="009E3B99"/>
    <w:rsid w:val="00B82F1A"/>
    <w:rsid w:val="00BF385C"/>
    <w:rsid w:val="00C613B3"/>
    <w:rsid w:val="00CD4D0B"/>
    <w:rsid w:val="00CF0A9D"/>
    <w:rsid w:val="00D01CA7"/>
    <w:rsid w:val="00DE0224"/>
    <w:rsid w:val="00EC0995"/>
    <w:rsid w:val="00EF7A68"/>
    <w:rsid w:val="00F65F2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DD842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99"/>
    <w:rPr>
      <w:rFonts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99"/>
    <w:rPr>
      <w:rFonts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MTL Admin</dc:creator>
  <cp:keywords/>
  <dc:description/>
  <cp:lastModifiedBy>Sabatino, Christian</cp:lastModifiedBy>
  <cp:revision>2</cp:revision>
  <dcterms:created xsi:type="dcterms:W3CDTF">2013-05-03T12:58:00Z</dcterms:created>
  <dcterms:modified xsi:type="dcterms:W3CDTF">2013-05-03T12:58:00Z</dcterms:modified>
</cp:coreProperties>
</file>